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74" w:type="dxa"/>
        <w:tblInd w:w="-176" w:type="dxa"/>
        <w:tblBorders>
          <w:bottom w:val="single" w:sz="4" w:space="0" w:color="auto"/>
        </w:tblBorders>
        <w:tblLook w:val="01E0"/>
      </w:tblPr>
      <w:tblGrid>
        <w:gridCol w:w="9874"/>
      </w:tblGrid>
      <w:tr w:rsidR="00FA3B57" w:rsidTr="007F45C2">
        <w:trPr>
          <w:trHeight w:val="2150"/>
        </w:trPr>
        <w:tc>
          <w:tcPr>
            <w:tcW w:w="987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tbl>
            <w:tblPr>
              <w:tblW w:w="964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/>
            </w:tblPr>
            <w:tblGrid>
              <w:gridCol w:w="3708"/>
              <w:gridCol w:w="1757"/>
              <w:gridCol w:w="4183"/>
            </w:tblGrid>
            <w:tr w:rsidR="00FA3B57" w:rsidTr="007F45C2">
              <w:trPr>
                <w:trHeight w:val="2291"/>
              </w:trPr>
              <w:tc>
                <w:tcPr>
                  <w:tcW w:w="3708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FA3B57" w:rsidRDefault="00FA3B57" w:rsidP="007F45C2">
                  <w:pPr>
                    <w:pStyle w:val="a3"/>
                  </w:pPr>
                  <w:r>
                    <w:t>УПРАВЛЕНИЕ</w:t>
                  </w:r>
                </w:p>
                <w:p w:rsidR="00FA3B57" w:rsidRDefault="00FA3B57" w:rsidP="007F45C2">
                  <w:pPr>
                    <w:pStyle w:val="a3"/>
                  </w:pPr>
                  <w:r>
                    <w:t>ОБРАЗОВАНИЯ</w:t>
                  </w:r>
                </w:p>
                <w:p w:rsidR="00FA3B57" w:rsidRDefault="00FA3B57" w:rsidP="007F45C2">
                  <w:pPr>
                    <w:pStyle w:val="a3"/>
                  </w:pPr>
                  <w:r>
                    <w:t>ОКРУЖНОЙ АДМИНИСТРАЦИИ</w:t>
                  </w:r>
                  <w:r>
                    <w:br/>
                    <w:t>ГОРОДА ЯКУТСКА</w:t>
                  </w:r>
                </w:p>
              </w:tc>
              <w:tc>
                <w:tcPr>
                  <w:tcW w:w="1757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FA3B57" w:rsidRDefault="00FA3B57" w:rsidP="007F45C2">
                  <w:pPr>
                    <w:pStyle w:val="a3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952500" cy="1181100"/>
                        <wp:effectExtent l="19050" t="0" r="0" b="0"/>
                        <wp:docPr id="2" name="Рисунок 10" descr="gerb_new_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0" descr="gerb_new_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1181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1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A3B57" w:rsidRDefault="00FA3B57" w:rsidP="007F45C2">
                  <w:pPr>
                    <w:pStyle w:val="a3"/>
                  </w:pPr>
                  <w:r>
                    <w:t>ДЬОКУУСКАЙ</w:t>
                  </w:r>
                </w:p>
                <w:p w:rsidR="00FA3B57" w:rsidRDefault="00FA3B57" w:rsidP="007F45C2">
                  <w:pPr>
                    <w:pStyle w:val="a3"/>
                  </w:pPr>
                  <w:r>
                    <w:t>КУОРАТ</w:t>
                  </w:r>
                </w:p>
                <w:p w:rsidR="00FA3B57" w:rsidRDefault="00FA3B57" w:rsidP="007F45C2">
                  <w:pPr>
                    <w:pStyle w:val="a3"/>
                  </w:pPr>
                  <w:r>
                    <w:t>УОКУРУГУН ДЬАҺАЛТАТЫН</w:t>
                  </w:r>
                </w:p>
                <w:p w:rsidR="00FA3B57" w:rsidRDefault="00FA3B57" w:rsidP="007F45C2">
                  <w:pPr>
                    <w:pStyle w:val="a3"/>
                  </w:pPr>
                  <w:r>
                    <w:t>YӨРЭХХЭ УПРАВЛЕНИЕТА</w:t>
                  </w:r>
                </w:p>
                <w:p w:rsidR="00FA3B57" w:rsidRDefault="00FA3B57" w:rsidP="007F45C2">
                  <w:pPr>
                    <w:pStyle w:val="a3"/>
                    <w:rPr>
                      <w:sz w:val="16"/>
                      <w:szCs w:val="16"/>
                    </w:rPr>
                  </w:pPr>
                </w:p>
                <w:p w:rsidR="00FA3B57" w:rsidRDefault="00FA3B57" w:rsidP="007F45C2">
                  <w:pPr>
                    <w:pStyle w:val="a3"/>
                  </w:pPr>
                </w:p>
              </w:tc>
            </w:tr>
          </w:tbl>
          <w:p w:rsidR="00FA3B57" w:rsidRPr="009F0D8F" w:rsidRDefault="00FA3B57" w:rsidP="007F45C2">
            <w:pPr>
              <w:pStyle w:val="1"/>
              <w:rPr>
                <w:lang w:eastAsia="ru-RU"/>
              </w:rPr>
            </w:pPr>
          </w:p>
        </w:tc>
      </w:tr>
    </w:tbl>
    <w:p w:rsidR="00FA3B57" w:rsidRDefault="00FA3B57" w:rsidP="00FA3B57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A3B57" w:rsidRDefault="00FA3B57" w:rsidP="00FA3B57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</w:t>
      </w:r>
    </w:p>
    <w:p w:rsidR="00FA3B57" w:rsidRDefault="00FA3B57" w:rsidP="00FA3B57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A3B57" w:rsidRDefault="00FA3B57" w:rsidP="00FA3B57">
      <w:pPr>
        <w:pStyle w:val="a4"/>
        <w:jc w:val="center"/>
        <w:rPr>
          <w:rFonts w:ascii="Times New Roman" w:hAnsi="Times New Roman"/>
        </w:rPr>
      </w:pPr>
      <w:r w:rsidRPr="00826787">
        <w:rPr>
          <w:rFonts w:ascii="Times New Roman" w:hAnsi="Times New Roman"/>
          <w:sz w:val="24"/>
          <w:szCs w:val="24"/>
        </w:rPr>
        <w:t>г. Якутск</w:t>
      </w:r>
    </w:p>
    <w:p w:rsidR="00FA3B57" w:rsidRDefault="00455623" w:rsidP="00FA3B57">
      <w:pPr>
        <w:pStyle w:val="a4"/>
        <w:rPr>
          <w:rFonts w:ascii="Times New Roman" w:hAnsi="Times New Roman"/>
        </w:rPr>
      </w:pPr>
      <w:r w:rsidRPr="00455623">
        <w:rPr>
          <w:rFonts w:ascii="Times New Roman" w:hAnsi="Times New Roman"/>
          <w:sz w:val="28"/>
          <w:szCs w:val="28"/>
        </w:rPr>
        <w:t>от 01 августа 2013</w:t>
      </w:r>
      <w:r w:rsidR="00FA3B57" w:rsidRPr="00455623">
        <w:rPr>
          <w:rFonts w:ascii="Times New Roman" w:hAnsi="Times New Roman"/>
          <w:sz w:val="28"/>
          <w:szCs w:val="28"/>
        </w:rPr>
        <w:t xml:space="preserve"> г.</w:t>
      </w:r>
      <w:r w:rsidR="00FA3B57" w:rsidRPr="000904B0">
        <w:rPr>
          <w:rFonts w:ascii="Times New Roman" w:hAnsi="Times New Roman"/>
          <w:sz w:val="28"/>
          <w:szCs w:val="28"/>
        </w:rPr>
        <w:t xml:space="preserve"> </w:t>
      </w:r>
      <w:r w:rsidR="00FA3B57">
        <w:rPr>
          <w:rFonts w:ascii="Times New Roman" w:hAnsi="Times New Roman"/>
          <w:sz w:val="28"/>
          <w:szCs w:val="28"/>
        </w:rPr>
        <w:tab/>
        <w:t xml:space="preserve">            </w:t>
      </w:r>
      <w:r w:rsidR="00FA3B57">
        <w:rPr>
          <w:rFonts w:ascii="Times New Roman" w:hAnsi="Times New Roman"/>
          <w:sz w:val="24"/>
          <w:szCs w:val="24"/>
        </w:rPr>
        <w:t xml:space="preserve">                      </w:t>
      </w:r>
      <w:r w:rsidR="00FA3B5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FA3B57">
        <w:rPr>
          <w:rFonts w:ascii="Times New Roman" w:hAnsi="Times New Roman"/>
          <w:sz w:val="24"/>
          <w:szCs w:val="24"/>
        </w:rPr>
        <w:t xml:space="preserve"> </w:t>
      </w:r>
      <w:r w:rsidR="00FA3B57" w:rsidRPr="003A13C8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01-10/427</w:t>
      </w:r>
    </w:p>
    <w:p w:rsidR="00C8322F" w:rsidRDefault="00C8322F" w:rsidP="00C8322F"/>
    <w:p w:rsidR="00C8322F" w:rsidRPr="00CD7C60" w:rsidRDefault="001642F9" w:rsidP="00CD7C6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C8322F" w:rsidRPr="00CD7C60">
        <w:rPr>
          <w:rFonts w:ascii="Times New Roman" w:hAnsi="Times New Roman" w:cs="Times New Roman"/>
          <w:sz w:val="24"/>
          <w:szCs w:val="24"/>
        </w:rPr>
        <w:t xml:space="preserve"> проведении </w:t>
      </w:r>
      <w:r w:rsidR="00ED5B21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="00CA0500">
        <w:rPr>
          <w:rFonts w:ascii="Times New Roman" w:hAnsi="Times New Roman" w:cs="Times New Roman"/>
          <w:sz w:val="24"/>
          <w:szCs w:val="24"/>
        </w:rPr>
        <w:t>конкурса</w:t>
      </w:r>
    </w:p>
    <w:p w:rsidR="00F425B4" w:rsidRDefault="00F425B4" w:rsidP="00F425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1642F9">
        <w:rPr>
          <w:rFonts w:ascii="Times New Roman" w:hAnsi="Times New Roman"/>
          <w:sz w:val="24"/>
          <w:szCs w:val="24"/>
        </w:rPr>
        <w:t>Детский сад года</w:t>
      </w:r>
      <w:r w:rsidR="007D054F">
        <w:rPr>
          <w:rFonts w:ascii="Times New Roman" w:hAnsi="Times New Roman"/>
          <w:sz w:val="24"/>
          <w:szCs w:val="24"/>
        </w:rPr>
        <w:t xml:space="preserve"> – 2013</w:t>
      </w:r>
      <w:r w:rsidR="001642F9">
        <w:rPr>
          <w:rFonts w:ascii="Times New Roman" w:hAnsi="Times New Roman"/>
          <w:sz w:val="24"/>
          <w:szCs w:val="24"/>
        </w:rPr>
        <w:t>»</w:t>
      </w:r>
      <w:r w:rsidRPr="00F425B4">
        <w:rPr>
          <w:rFonts w:ascii="Times New Roman" w:hAnsi="Times New Roman"/>
          <w:sz w:val="24"/>
          <w:szCs w:val="24"/>
        </w:rPr>
        <w:t xml:space="preserve"> </w:t>
      </w:r>
    </w:p>
    <w:p w:rsidR="00F425B4" w:rsidRPr="00F425B4" w:rsidRDefault="00F425B4" w:rsidP="00F425B4">
      <w:pPr>
        <w:spacing w:after="0" w:line="240" w:lineRule="auto"/>
        <w:jc w:val="center"/>
      </w:pPr>
    </w:p>
    <w:p w:rsidR="001642F9" w:rsidRDefault="00171E87" w:rsidP="00F15854">
      <w:pPr>
        <w:spacing w:after="0" w:line="240" w:lineRule="auto"/>
        <w:ind w:firstLine="851"/>
        <w:jc w:val="both"/>
        <w:rPr>
          <w:rFonts w:ascii="Times New Roman" w:hAnsi="Times New Roman"/>
          <w:sz w:val="27"/>
          <w:szCs w:val="27"/>
        </w:rPr>
      </w:pPr>
      <w:r w:rsidRPr="00616091">
        <w:rPr>
          <w:rFonts w:ascii="Times New Roman" w:hAnsi="Times New Roman"/>
          <w:sz w:val="27"/>
          <w:szCs w:val="27"/>
        </w:rPr>
        <w:t xml:space="preserve">На основании Постановления Окружной администрации города Якутска </w:t>
      </w:r>
      <w:r w:rsidR="00F425B4" w:rsidRPr="00616091">
        <w:rPr>
          <w:rFonts w:ascii="Times New Roman" w:hAnsi="Times New Roman"/>
          <w:sz w:val="27"/>
          <w:szCs w:val="27"/>
        </w:rPr>
        <w:t xml:space="preserve"> от </w:t>
      </w:r>
      <w:r w:rsidRPr="00616091">
        <w:rPr>
          <w:rFonts w:ascii="Times New Roman" w:hAnsi="Times New Roman"/>
          <w:sz w:val="27"/>
          <w:szCs w:val="27"/>
        </w:rPr>
        <w:t>01 октября 2012</w:t>
      </w:r>
      <w:r w:rsidR="00F425B4" w:rsidRPr="00616091">
        <w:rPr>
          <w:rFonts w:ascii="Times New Roman" w:hAnsi="Times New Roman"/>
          <w:sz w:val="27"/>
          <w:szCs w:val="27"/>
        </w:rPr>
        <w:t>г.</w:t>
      </w:r>
      <w:r w:rsidRPr="00616091">
        <w:rPr>
          <w:rFonts w:ascii="Times New Roman" w:hAnsi="Times New Roman"/>
          <w:sz w:val="27"/>
          <w:szCs w:val="27"/>
        </w:rPr>
        <w:t xml:space="preserve"> № 196п</w:t>
      </w:r>
      <w:r w:rsidR="00F425B4" w:rsidRPr="00616091">
        <w:rPr>
          <w:rFonts w:ascii="Times New Roman" w:hAnsi="Times New Roman"/>
          <w:sz w:val="27"/>
          <w:szCs w:val="27"/>
        </w:rPr>
        <w:t xml:space="preserve"> «Об утверждении  </w:t>
      </w:r>
      <w:r w:rsidRPr="00616091">
        <w:rPr>
          <w:rFonts w:ascii="Times New Roman" w:hAnsi="Times New Roman"/>
          <w:sz w:val="27"/>
          <w:szCs w:val="27"/>
        </w:rPr>
        <w:t>долгосрочной</w:t>
      </w:r>
      <w:r w:rsidR="00F425B4" w:rsidRPr="00616091">
        <w:rPr>
          <w:rFonts w:ascii="Times New Roman" w:hAnsi="Times New Roman"/>
          <w:sz w:val="27"/>
          <w:szCs w:val="27"/>
        </w:rPr>
        <w:t xml:space="preserve"> целевой  программы  «</w:t>
      </w:r>
      <w:r w:rsidRPr="00616091">
        <w:rPr>
          <w:rFonts w:ascii="Times New Roman" w:hAnsi="Times New Roman"/>
          <w:sz w:val="27"/>
          <w:szCs w:val="27"/>
        </w:rPr>
        <w:t>Развитие</w:t>
      </w:r>
      <w:r w:rsidR="00F425B4" w:rsidRPr="00616091">
        <w:rPr>
          <w:rFonts w:ascii="Times New Roman" w:hAnsi="Times New Roman"/>
          <w:sz w:val="27"/>
          <w:szCs w:val="27"/>
        </w:rPr>
        <w:t xml:space="preserve">  образовани</w:t>
      </w:r>
      <w:r w:rsidRPr="00616091">
        <w:rPr>
          <w:rFonts w:ascii="Times New Roman" w:hAnsi="Times New Roman"/>
          <w:sz w:val="27"/>
          <w:szCs w:val="27"/>
        </w:rPr>
        <w:t>я</w:t>
      </w:r>
      <w:r w:rsidR="00F425B4" w:rsidRPr="00616091">
        <w:rPr>
          <w:rFonts w:ascii="Times New Roman" w:hAnsi="Times New Roman"/>
          <w:sz w:val="27"/>
          <w:szCs w:val="27"/>
        </w:rPr>
        <w:t xml:space="preserve"> </w:t>
      </w:r>
      <w:r w:rsidRPr="00616091">
        <w:rPr>
          <w:rFonts w:ascii="Times New Roman" w:hAnsi="Times New Roman"/>
          <w:sz w:val="27"/>
          <w:szCs w:val="27"/>
        </w:rPr>
        <w:t xml:space="preserve">городского округа «город Якутск» на </w:t>
      </w:r>
      <w:r w:rsidR="00F425B4" w:rsidRPr="00616091">
        <w:rPr>
          <w:rFonts w:ascii="Times New Roman" w:hAnsi="Times New Roman"/>
          <w:sz w:val="27"/>
          <w:szCs w:val="27"/>
        </w:rPr>
        <w:t>2013-201</w:t>
      </w:r>
      <w:r w:rsidRPr="00616091">
        <w:rPr>
          <w:rFonts w:ascii="Times New Roman" w:hAnsi="Times New Roman"/>
          <w:sz w:val="27"/>
          <w:szCs w:val="27"/>
        </w:rPr>
        <w:t xml:space="preserve">7 </w:t>
      </w:r>
      <w:r w:rsidR="00F425B4" w:rsidRPr="00616091">
        <w:rPr>
          <w:rFonts w:ascii="Times New Roman" w:hAnsi="Times New Roman"/>
          <w:sz w:val="27"/>
          <w:szCs w:val="27"/>
        </w:rPr>
        <w:t>год</w:t>
      </w:r>
      <w:r w:rsidRPr="00616091">
        <w:rPr>
          <w:rFonts w:ascii="Times New Roman" w:hAnsi="Times New Roman"/>
          <w:sz w:val="27"/>
          <w:szCs w:val="27"/>
        </w:rPr>
        <w:t>ы</w:t>
      </w:r>
      <w:r w:rsidR="00F425B4" w:rsidRPr="00616091">
        <w:rPr>
          <w:rFonts w:ascii="Times New Roman" w:hAnsi="Times New Roman"/>
          <w:sz w:val="27"/>
          <w:szCs w:val="27"/>
        </w:rPr>
        <w:t xml:space="preserve">», </w:t>
      </w:r>
      <w:r w:rsidR="001642F9">
        <w:rPr>
          <w:rFonts w:ascii="Times New Roman" w:hAnsi="Times New Roman"/>
          <w:sz w:val="27"/>
          <w:szCs w:val="27"/>
        </w:rPr>
        <w:t xml:space="preserve">в целях </w:t>
      </w:r>
      <w:r w:rsidR="007D054F">
        <w:rPr>
          <w:rFonts w:ascii="Times New Roman" w:hAnsi="Times New Roman"/>
          <w:sz w:val="27"/>
          <w:szCs w:val="27"/>
        </w:rPr>
        <w:t>повышения качества</w:t>
      </w:r>
      <w:r w:rsidR="001642F9">
        <w:rPr>
          <w:rFonts w:ascii="Times New Roman" w:hAnsi="Times New Roman"/>
          <w:sz w:val="27"/>
          <w:szCs w:val="27"/>
        </w:rPr>
        <w:t xml:space="preserve"> дошкольного образования, </w:t>
      </w:r>
      <w:r w:rsidR="007D054F">
        <w:rPr>
          <w:rFonts w:ascii="Times New Roman" w:hAnsi="Times New Roman"/>
          <w:sz w:val="27"/>
          <w:szCs w:val="27"/>
        </w:rPr>
        <w:t>внедрения в практику новых, вариативных форм организации работы с детьми дошкольного возраста</w:t>
      </w:r>
      <w:r w:rsidR="001642F9">
        <w:rPr>
          <w:rFonts w:ascii="Times New Roman" w:hAnsi="Times New Roman"/>
          <w:sz w:val="27"/>
          <w:szCs w:val="27"/>
        </w:rPr>
        <w:t>, повышени</w:t>
      </w:r>
      <w:r w:rsidR="00804075">
        <w:rPr>
          <w:rFonts w:ascii="Times New Roman" w:hAnsi="Times New Roman"/>
          <w:sz w:val="27"/>
          <w:szCs w:val="27"/>
        </w:rPr>
        <w:t>я</w:t>
      </w:r>
      <w:r w:rsidR="001642F9">
        <w:rPr>
          <w:rFonts w:ascii="Times New Roman" w:hAnsi="Times New Roman"/>
          <w:sz w:val="27"/>
          <w:szCs w:val="27"/>
        </w:rPr>
        <w:t xml:space="preserve"> </w:t>
      </w:r>
      <w:r w:rsidR="007D054F">
        <w:rPr>
          <w:rFonts w:ascii="Times New Roman" w:hAnsi="Times New Roman"/>
          <w:sz w:val="27"/>
          <w:szCs w:val="27"/>
        </w:rPr>
        <w:t>престижа работы</w:t>
      </w:r>
      <w:r w:rsidR="001642F9">
        <w:rPr>
          <w:rFonts w:ascii="Times New Roman" w:hAnsi="Times New Roman"/>
          <w:sz w:val="27"/>
          <w:szCs w:val="27"/>
        </w:rPr>
        <w:t xml:space="preserve"> дошкольн</w:t>
      </w:r>
      <w:r w:rsidR="007D054F">
        <w:rPr>
          <w:rFonts w:ascii="Times New Roman" w:hAnsi="Times New Roman"/>
          <w:sz w:val="27"/>
          <w:szCs w:val="27"/>
        </w:rPr>
        <w:t>ых</w:t>
      </w:r>
      <w:r w:rsidR="001642F9">
        <w:rPr>
          <w:rFonts w:ascii="Times New Roman" w:hAnsi="Times New Roman"/>
          <w:sz w:val="27"/>
          <w:szCs w:val="27"/>
        </w:rPr>
        <w:t xml:space="preserve"> образова</w:t>
      </w:r>
      <w:r w:rsidR="007D054F">
        <w:rPr>
          <w:rFonts w:ascii="Times New Roman" w:hAnsi="Times New Roman"/>
          <w:sz w:val="27"/>
          <w:szCs w:val="27"/>
        </w:rPr>
        <w:t>тельных учреждений</w:t>
      </w:r>
      <w:r w:rsidR="001642F9">
        <w:rPr>
          <w:rFonts w:ascii="Times New Roman" w:hAnsi="Times New Roman"/>
          <w:sz w:val="27"/>
          <w:szCs w:val="27"/>
        </w:rPr>
        <w:t xml:space="preserve">, </w:t>
      </w:r>
    </w:p>
    <w:p w:rsidR="00872BC7" w:rsidRPr="00616091" w:rsidRDefault="00F425B4" w:rsidP="00F15854">
      <w:pPr>
        <w:spacing w:after="0" w:line="240" w:lineRule="auto"/>
        <w:ind w:firstLine="851"/>
        <w:jc w:val="both"/>
        <w:rPr>
          <w:rFonts w:ascii="Times New Roman" w:hAnsi="Times New Roman"/>
          <w:sz w:val="27"/>
          <w:szCs w:val="27"/>
        </w:rPr>
      </w:pPr>
      <w:r w:rsidRPr="00616091">
        <w:rPr>
          <w:rFonts w:ascii="Times New Roman" w:hAnsi="Times New Roman"/>
          <w:sz w:val="27"/>
          <w:szCs w:val="27"/>
        </w:rPr>
        <w:t>приказываю:</w:t>
      </w:r>
    </w:p>
    <w:p w:rsidR="00171E87" w:rsidRPr="00616091" w:rsidRDefault="00C8322F" w:rsidP="00171E87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616091">
        <w:rPr>
          <w:rFonts w:ascii="Times New Roman" w:hAnsi="Times New Roman" w:cs="Times New Roman"/>
          <w:sz w:val="27"/>
          <w:szCs w:val="27"/>
        </w:rPr>
        <w:t>1.</w:t>
      </w:r>
      <w:r w:rsidRPr="00616091">
        <w:rPr>
          <w:rFonts w:ascii="Times New Roman" w:hAnsi="Times New Roman" w:cs="Times New Roman"/>
          <w:sz w:val="27"/>
          <w:szCs w:val="27"/>
        </w:rPr>
        <w:tab/>
      </w:r>
      <w:r w:rsidR="00E01642">
        <w:rPr>
          <w:rFonts w:ascii="Times New Roman" w:hAnsi="Times New Roman" w:cs="Times New Roman"/>
          <w:sz w:val="27"/>
          <w:szCs w:val="27"/>
        </w:rPr>
        <w:t>Отделу дошкольного образования МКУ «Управление образования ГО «город Якутск» (Кириллина М.П.) п</w:t>
      </w:r>
      <w:r w:rsidRPr="00616091">
        <w:rPr>
          <w:rFonts w:ascii="Times New Roman" w:hAnsi="Times New Roman" w:cs="Times New Roman"/>
          <w:sz w:val="27"/>
          <w:szCs w:val="27"/>
        </w:rPr>
        <w:t xml:space="preserve">ровести </w:t>
      </w:r>
      <w:r w:rsidR="001642F9">
        <w:rPr>
          <w:rFonts w:ascii="Times New Roman" w:hAnsi="Times New Roman" w:cs="Times New Roman"/>
          <w:sz w:val="27"/>
          <w:szCs w:val="27"/>
        </w:rPr>
        <w:t xml:space="preserve">городской </w:t>
      </w:r>
      <w:r w:rsidR="00ED5B21" w:rsidRPr="00616091">
        <w:rPr>
          <w:rFonts w:ascii="Times New Roman" w:hAnsi="Times New Roman" w:cs="Times New Roman"/>
          <w:sz w:val="27"/>
          <w:szCs w:val="27"/>
        </w:rPr>
        <w:t>конкурс «</w:t>
      </w:r>
      <w:r w:rsidR="001642F9">
        <w:rPr>
          <w:rFonts w:ascii="Times New Roman" w:hAnsi="Times New Roman"/>
          <w:sz w:val="27"/>
          <w:szCs w:val="27"/>
        </w:rPr>
        <w:t>Детский сад года</w:t>
      </w:r>
      <w:r w:rsidR="007D054F">
        <w:rPr>
          <w:rFonts w:ascii="Times New Roman" w:hAnsi="Times New Roman"/>
          <w:sz w:val="27"/>
          <w:szCs w:val="27"/>
        </w:rPr>
        <w:t xml:space="preserve"> – 2013</w:t>
      </w:r>
      <w:r w:rsidR="00171E87" w:rsidRPr="00616091">
        <w:rPr>
          <w:rFonts w:ascii="Times New Roman" w:hAnsi="Times New Roman"/>
          <w:sz w:val="27"/>
          <w:szCs w:val="27"/>
        </w:rPr>
        <w:t>»</w:t>
      </w:r>
      <w:r w:rsidR="00616091" w:rsidRPr="00616091">
        <w:rPr>
          <w:rFonts w:ascii="Times New Roman" w:hAnsi="Times New Roman"/>
          <w:sz w:val="27"/>
          <w:szCs w:val="27"/>
        </w:rPr>
        <w:t xml:space="preserve"> </w:t>
      </w:r>
      <w:r w:rsidR="001642F9">
        <w:rPr>
          <w:rFonts w:ascii="Times New Roman" w:hAnsi="Times New Roman"/>
          <w:sz w:val="27"/>
          <w:szCs w:val="27"/>
        </w:rPr>
        <w:t>среди муниципальных дошкольных образовательных учреждений городского</w:t>
      </w:r>
      <w:r w:rsidR="008A6920">
        <w:rPr>
          <w:rFonts w:ascii="Times New Roman" w:hAnsi="Times New Roman"/>
          <w:sz w:val="27"/>
          <w:szCs w:val="27"/>
        </w:rPr>
        <w:t xml:space="preserve"> округа «город Якутск» с 01.08.2013г. по 20.09.2013г. </w:t>
      </w:r>
      <w:r w:rsidR="001642F9">
        <w:rPr>
          <w:rFonts w:ascii="Times New Roman" w:hAnsi="Times New Roman"/>
          <w:sz w:val="27"/>
          <w:szCs w:val="27"/>
        </w:rPr>
        <w:t xml:space="preserve"> </w:t>
      </w:r>
    </w:p>
    <w:p w:rsidR="007D054F" w:rsidRDefault="00C8322F" w:rsidP="00FE212E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616091">
        <w:rPr>
          <w:rFonts w:ascii="Times New Roman" w:hAnsi="Times New Roman" w:cs="Times New Roman"/>
          <w:sz w:val="27"/>
          <w:szCs w:val="27"/>
        </w:rPr>
        <w:t>2.</w:t>
      </w:r>
      <w:r w:rsidRPr="00616091">
        <w:rPr>
          <w:rFonts w:ascii="Times New Roman" w:hAnsi="Times New Roman" w:cs="Times New Roman"/>
          <w:sz w:val="27"/>
          <w:szCs w:val="27"/>
        </w:rPr>
        <w:tab/>
      </w:r>
      <w:r w:rsidR="008A6920">
        <w:rPr>
          <w:rFonts w:ascii="Times New Roman" w:hAnsi="Times New Roman" w:cs="Times New Roman"/>
          <w:sz w:val="27"/>
          <w:szCs w:val="27"/>
        </w:rPr>
        <w:t>Утвердить</w:t>
      </w:r>
      <w:r w:rsidR="007D054F">
        <w:rPr>
          <w:rFonts w:ascii="Times New Roman" w:hAnsi="Times New Roman" w:cs="Times New Roman"/>
          <w:sz w:val="27"/>
          <w:szCs w:val="27"/>
        </w:rPr>
        <w:t>:</w:t>
      </w:r>
      <w:r w:rsidR="008A6920">
        <w:rPr>
          <w:rFonts w:ascii="Times New Roman" w:hAnsi="Times New Roman" w:cs="Times New Roman"/>
          <w:sz w:val="27"/>
          <w:szCs w:val="27"/>
        </w:rPr>
        <w:t xml:space="preserve"> </w:t>
      </w:r>
    </w:p>
    <w:p w:rsidR="008A6920" w:rsidRDefault="007D054F" w:rsidP="00FE212E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2.1. </w:t>
      </w:r>
      <w:r w:rsidR="008A6920">
        <w:rPr>
          <w:rFonts w:ascii="Times New Roman" w:hAnsi="Times New Roman" w:cs="Times New Roman"/>
          <w:sz w:val="27"/>
          <w:szCs w:val="27"/>
        </w:rPr>
        <w:t>Положение о городском конкурсе «Детский сад года</w:t>
      </w:r>
      <w:r>
        <w:rPr>
          <w:rFonts w:ascii="Times New Roman" w:hAnsi="Times New Roman" w:cs="Times New Roman"/>
          <w:sz w:val="27"/>
          <w:szCs w:val="27"/>
        </w:rPr>
        <w:t xml:space="preserve"> – 2013</w:t>
      </w:r>
      <w:r w:rsidR="008A6920">
        <w:rPr>
          <w:rFonts w:ascii="Times New Roman" w:hAnsi="Times New Roman" w:cs="Times New Roman"/>
          <w:sz w:val="27"/>
          <w:szCs w:val="27"/>
        </w:rPr>
        <w:t>» (приложение № 1).</w:t>
      </w:r>
    </w:p>
    <w:p w:rsidR="007D054F" w:rsidRDefault="007D054F" w:rsidP="00FE212E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2.2. Перечень документов участника конкурса </w:t>
      </w:r>
      <w:r w:rsidRPr="00616091">
        <w:rPr>
          <w:rFonts w:ascii="Times New Roman" w:hAnsi="Times New Roman" w:cs="Times New Roman"/>
          <w:sz w:val="27"/>
          <w:szCs w:val="27"/>
        </w:rPr>
        <w:t>«</w:t>
      </w:r>
      <w:r>
        <w:rPr>
          <w:rFonts w:ascii="Times New Roman" w:hAnsi="Times New Roman"/>
          <w:sz w:val="27"/>
          <w:szCs w:val="27"/>
        </w:rPr>
        <w:t>Детский сад года – 2013</w:t>
      </w:r>
      <w:r w:rsidRPr="00616091">
        <w:rPr>
          <w:rFonts w:ascii="Times New Roman" w:hAnsi="Times New Roman"/>
          <w:sz w:val="27"/>
          <w:szCs w:val="27"/>
        </w:rPr>
        <w:t>»</w:t>
      </w:r>
      <w:r>
        <w:rPr>
          <w:rFonts w:ascii="Times New Roman" w:hAnsi="Times New Roman"/>
          <w:sz w:val="27"/>
          <w:szCs w:val="27"/>
        </w:rPr>
        <w:t xml:space="preserve"> (приложение </w:t>
      </w:r>
      <w:r w:rsidRPr="00616091">
        <w:rPr>
          <w:rFonts w:ascii="Times New Roman" w:hAnsi="Times New Roman"/>
          <w:sz w:val="27"/>
          <w:szCs w:val="27"/>
        </w:rPr>
        <w:t xml:space="preserve">№ </w:t>
      </w:r>
      <w:r>
        <w:rPr>
          <w:rFonts w:ascii="Times New Roman" w:hAnsi="Times New Roman"/>
          <w:sz w:val="27"/>
          <w:szCs w:val="27"/>
        </w:rPr>
        <w:t>2)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</w:p>
    <w:p w:rsidR="00FE212E" w:rsidRPr="00616091" w:rsidRDefault="007D054F" w:rsidP="00FE212E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2.3. Рекомендации по оформлению документов участника</w:t>
      </w:r>
      <w:r w:rsidR="00171E87" w:rsidRPr="00616091">
        <w:rPr>
          <w:rFonts w:ascii="Times New Roman" w:hAnsi="Times New Roman" w:cs="Times New Roman"/>
          <w:sz w:val="27"/>
          <w:szCs w:val="27"/>
        </w:rPr>
        <w:t xml:space="preserve"> конкурса «</w:t>
      </w:r>
      <w:r w:rsidR="008A6920">
        <w:rPr>
          <w:rFonts w:ascii="Times New Roman" w:hAnsi="Times New Roman"/>
          <w:sz w:val="27"/>
          <w:szCs w:val="27"/>
        </w:rPr>
        <w:t>Детский сад года</w:t>
      </w:r>
      <w:r>
        <w:rPr>
          <w:rFonts w:ascii="Times New Roman" w:hAnsi="Times New Roman"/>
          <w:sz w:val="27"/>
          <w:szCs w:val="27"/>
        </w:rPr>
        <w:t xml:space="preserve"> – 2013</w:t>
      </w:r>
      <w:r w:rsidR="00171E87" w:rsidRPr="00616091">
        <w:rPr>
          <w:rFonts w:ascii="Times New Roman" w:hAnsi="Times New Roman"/>
          <w:sz w:val="27"/>
          <w:szCs w:val="27"/>
        </w:rPr>
        <w:t>»</w:t>
      </w:r>
      <w:r w:rsidR="008A6920">
        <w:rPr>
          <w:rFonts w:ascii="Times New Roman" w:hAnsi="Times New Roman"/>
          <w:sz w:val="27"/>
          <w:szCs w:val="27"/>
        </w:rPr>
        <w:t xml:space="preserve"> (приложение </w:t>
      </w:r>
      <w:r w:rsidR="00171E87" w:rsidRPr="00616091">
        <w:rPr>
          <w:rFonts w:ascii="Times New Roman" w:hAnsi="Times New Roman"/>
          <w:sz w:val="27"/>
          <w:szCs w:val="27"/>
        </w:rPr>
        <w:t xml:space="preserve">№ </w:t>
      </w:r>
      <w:r>
        <w:rPr>
          <w:rFonts w:ascii="Times New Roman" w:hAnsi="Times New Roman"/>
          <w:sz w:val="27"/>
          <w:szCs w:val="27"/>
        </w:rPr>
        <w:t>3</w:t>
      </w:r>
      <w:r w:rsidR="008A6920">
        <w:rPr>
          <w:rFonts w:ascii="Times New Roman" w:hAnsi="Times New Roman"/>
          <w:sz w:val="27"/>
          <w:szCs w:val="27"/>
        </w:rPr>
        <w:t>)</w:t>
      </w:r>
      <w:r w:rsidR="00171E87" w:rsidRPr="00616091">
        <w:rPr>
          <w:rFonts w:ascii="Times New Roman" w:hAnsi="Times New Roman"/>
          <w:sz w:val="27"/>
          <w:szCs w:val="27"/>
        </w:rPr>
        <w:t>.</w:t>
      </w:r>
    </w:p>
    <w:p w:rsidR="007D054F" w:rsidRDefault="007D054F" w:rsidP="00171E87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2.4. Форму 1 «Заявка на участие в городском конкурсе </w:t>
      </w:r>
      <w:r w:rsidRPr="00616091">
        <w:rPr>
          <w:rFonts w:ascii="Times New Roman" w:hAnsi="Times New Roman" w:cs="Times New Roman"/>
          <w:sz w:val="27"/>
          <w:szCs w:val="27"/>
        </w:rPr>
        <w:t>«</w:t>
      </w:r>
      <w:r>
        <w:rPr>
          <w:rFonts w:ascii="Times New Roman" w:hAnsi="Times New Roman"/>
          <w:sz w:val="27"/>
          <w:szCs w:val="27"/>
        </w:rPr>
        <w:t>Детский сад года – 2013</w:t>
      </w:r>
      <w:r w:rsidRPr="00616091">
        <w:rPr>
          <w:rFonts w:ascii="Times New Roman" w:hAnsi="Times New Roman"/>
          <w:sz w:val="27"/>
          <w:szCs w:val="27"/>
        </w:rPr>
        <w:t>»</w:t>
      </w:r>
      <w:r>
        <w:rPr>
          <w:rFonts w:ascii="Times New Roman" w:hAnsi="Times New Roman"/>
          <w:sz w:val="27"/>
          <w:szCs w:val="27"/>
        </w:rPr>
        <w:t xml:space="preserve"> (приложение </w:t>
      </w:r>
      <w:r w:rsidRPr="00616091">
        <w:rPr>
          <w:rFonts w:ascii="Times New Roman" w:hAnsi="Times New Roman"/>
          <w:sz w:val="27"/>
          <w:szCs w:val="27"/>
        </w:rPr>
        <w:t xml:space="preserve">№ </w:t>
      </w:r>
      <w:r>
        <w:rPr>
          <w:rFonts w:ascii="Times New Roman" w:hAnsi="Times New Roman"/>
          <w:sz w:val="27"/>
          <w:szCs w:val="27"/>
        </w:rPr>
        <w:t>4).</w:t>
      </w:r>
    </w:p>
    <w:p w:rsidR="007D054F" w:rsidRDefault="007D054F" w:rsidP="00171E87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2.5. Форму 2 «Паспорт дошкольного образовательного учреждения» </w:t>
      </w:r>
      <w:r>
        <w:rPr>
          <w:rFonts w:ascii="Times New Roman" w:hAnsi="Times New Roman" w:cs="Times New Roman"/>
          <w:sz w:val="27"/>
          <w:szCs w:val="27"/>
        </w:rPr>
        <w:t>(приложение № 5).</w:t>
      </w:r>
    </w:p>
    <w:p w:rsidR="007D054F" w:rsidRDefault="007D054F" w:rsidP="00171E87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2.6. Форму 3 «Содержание презентационного ролика» (приложение № 6). </w:t>
      </w:r>
    </w:p>
    <w:p w:rsidR="007D054F" w:rsidRDefault="007D054F" w:rsidP="00171E87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2.7. С</w:t>
      </w:r>
      <w:r w:rsidRPr="00616091">
        <w:rPr>
          <w:rFonts w:ascii="Times New Roman" w:hAnsi="Times New Roman" w:cs="Times New Roman"/>
          <w:sz w:val="27"/>
          <w:szCs w:val="27"/>
        </w:rPr>
        <w:t>остав жюри городского конкурса «</w:t>
      </w:r>
      <w:r>
        <w:rPr>
          <w:rFonts w:ascii="Times New Roman" w:hAnsi="Times New Roman"/>
          <w:sz w:val="27"/>
          <w:szCs w:val="27"/>
        </w:rPr>
        <w:t>Детский сад года – 2013</w:t>
      </w:r>
      <w:r w:rsidRPr="00616091">
        <w:rPr>
          <w:rFonts w:ascii="Times New Roman" w:hAnsi="Times New Roman"/>
          <w:sz w:val="27"/>
          <w:szCs w:val="27"/>
        </w:rPr>
        <w:t>»</w:t>
      </w:r>
      <w:r>
        <w:rPr>
          <w:rFonts w:ascii="Times New Roman" w:hAnsi="Times New Roman"/>
          <w:sz w:val="27"/>
          <w:szCs w:val="27"/>
        </w:rPr>
        <w:t xml:space="preserve"> (приложение № 7).</w:t>
      </w:r>
    </w:p>
    <w:p w:rsidR="008A6920" w:rsidRDefault="007D054F" w:rsidP="00171E87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2.8. К</w:t>
      </w:r>
      <w:r w:rsidR="008A6920">
        <w:rPr>
          <w:rFonts w:ascii="Times New Roman" w:hAnsi="Times New Roman" w:cs="Times New Roman"/>
          <w:sz w:val="27"/>
          <w:szCs w:val="27"/>
        </w:rPr>
        <w:t>ритерии оценки конку</w:t>
      </w:r>
      <w:r>
        <w:rPr>
          <w:rFonts w:ascii="Times New Roman" w:hAnsi="Times New Roman" w:cs="Times New Roman"/>
          <w:sz w:val="27"/>
          <w:szCs w:val="27"/>
        </w:rPr>
        <w:t>рсных материалов (приложение № 8</w:t>
      </w:r>
      <w:r w:rsidR="008A6920">
        <w:rPr>
          <w:rFonts w:ascii="Times New Roman" w:hAnsi="Times New Roman" w:cs="Times New Roman"/>
          <w:sz w:val="27"/>
          <w:szCs w:val="27"/>
        </w:rPr>
        <w:t>).</w:t>
      </w:r>
    </w:p>
    <w:p w:rsidR="007D054F" w:rsidRDefault="007D054F" w:rsidP="00171E87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3. Представить в Управление Окружной администрации города Якутска материалы на городской конкурс «Детский сад года – 2013» до 31 августа 2013 года.</w:t>
      </w:r>
    </w:p>
    <w:p w:rsidR="00E01642" w:rsidRDefault="00E01642" w:rsidP="00171E87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>4. Жюри городского конкурса «Детский сад года – 2013» подвести итоги до 27 сентября 2013 года.</w:t>
      </w:r>
    </w:p>
    <w:p w:rsidR="00171E87" w:rsidRPr="00804075" w:rsidRDefault="00567E84" w:rsidP="00171E87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5.    </w:t>
      </w:r>
      <w:r w:rsidR="00C8322F" w:rsidRPr="00616091">
        <w:rPr>
          <w:rFonts w:ascii="Times New Roman" w:hAnsi="Times New Roman" w:cs="Times New Roman"/>
          <w:sz w:val="27"/>
          <w:szCs w:val="27"/>
        </w:rPr>
        <w:t xml:space="preserve">МКУ ЦБ МОУ </w:t>
      </w:r>
      <w:r w:rsidR="00616091" w:rsidRPr="00616091">
        <w:rPr>
          <w:rFonts w:ascii="Times New Roman" w:hAnsi="Times New Roman" w:cs="Times New Roman"/>
          <w:sz w:val="27"/>
          <w:szCs w:val="27"/>
        </w:rPr>
        <w:t xml:space="preserve">(Филатова Н.А.) </w:t>
      </w:r>
      <w:r w:rsidR="00FE212E" w:rsidRPr="00616091">
        <w:rPr>
          <w:rFonts w:ascii="Times New Roman" w:hAnsi="Times New Roman" w:cs="Times New Roman"/>
          <w:sz w:val="27"/>
          <w:szCs w:val="27"/>
        </w:rPr>
        <w:t xml:space="preserve">произвести </w:t>
      </w:r>
      <w:r w:rsidR="00616091" w:rsidRPr="00616091">
        <w:rPr>
          <w:rFonts w:ascii="Times New Roman" w:hAnsi="Times New Roman"/>
          <w:sz w:val="27"/>
          <w:szCs w:val="27"/>
        </w:rPr>
        <w:t>финансирование к</w:t>
      </w:r>
      <w:r w:rsidR="00FE212E" w:rsidRPr="00616091">
        <w:rPr>
          <w:rFonts w:ascii="Times New Roman" w:hAnsi="Times New Roman"/>
          <w:sz w:val="27"/>
          <w:szCs w:val="27"/>
        </w:rPr>
        <w:t xml:space="preserve">онкурса за счет средств долгосрочной целевой программы «Развитие образования городского округа «город Якутск» на 2013 год </w:t>
      </w:r>
      <w:r w:rsidR="00804075">
        <w:rPr>
          <w:rFonts w:ascii="Times New Roman" w:hAnsi="Times New Roman"/>
          <w:sz w:val="27"/>
          <w:szCs w:val="27"/>
        </w:rPr>
        <w:t>по мероприятию 2</w:t>
      </w:r>
      <w:r w:rsidR="00FE212E" w:rsidRPr="00616091">
        <w:rPr>
          <w:rFonts w:ascii="Times New Roman" w:hAnsi="Times New Roman"/>
          <w:sz w:val="27"/>
          <w:szCs w:val="27"/>
        </w:rPr>
        <w:t xml:space="preserve"> «</w:t>
      </w:r>
      <w:r w:rsidR="00804075">
        <w:rPr>
          <w:rFonts w:ascii="Times New Roman" w:hAnsi="Times New Roman"/>
          <w:sz w:val="27"/>
          <w:szCs w:val="27"/>
        </w:rPr>
        <w:t xml:space="preserve">Создание современной образовательной среды, обеспечивающей качество </w:t>
      </w:r>
      <w:r w:rsidR="00FE212E" w:rsidRPr="00616091">
        <w:rPr>
          <w:rFonts w:ascii="Times New Roman" w:hAnsi="Times New Roman"/>
          <w:sz w:val="27"/>
          <w:szCs w:val="27"/>
        </w:rPr>
        <w:t>дошкольного образования</w:t>
      </w:r>
      <w:r w:rsidR="00804075">
        <w:rPr>
          <w:rFonts w:ascii="Times New Roman" w:hAnsi="Times New Roman"/>
          <w:sz w:val="27"/>
          <w:szCs w:val="27"/>
        </w:rPr>
        <w:t>»</w:t>
      </w:r>
      <w:r w:rsidR="00FE212E" w:rsidRPr="00616091">
        <w:rPr>
          <w:rFonts w:ascii="Times New Roman" w:hAnsi="Times New Roman"/>
          <w:sz w:val="27"/>
          <w:szCs w:val="27"/>
        </w:rPr>
        <w:t xml:space="preserve"> п. 1.2.</w:t>
      </w:r>
      <w:r w:rsidR="00804075">
        <w:rPr>
          <w:rFonts w:ascii="Times New Roman" w:hAnsi="Times New Roman"/>
          <w:sz w:val="27"/>
          <w:szCs w:val="27"/>
        </w:rPr>
        <w:t>2</w:t>
      </w:r>
      <w:r w:rsidR="00FE212E" w:rsidRPr="00616091">
        <w:rPr>
          <w:rFonts w:ascii="Times New Roman" w:hAnsi="Times New Roman"/>
          <w:sz w:val="27"/>
          <w:szCs w:val="27"/>
        </w:rPr>
        <w:t>. «</w:t>
      </w:r>
      <w:r w:rsidR="00804075">
        <w:rPr>
          <w:rFonts w:ascii="Times New Roman" w:hAnsi="Times New Roman"/>
          <w:sz w:val="27"/>
          <w:szCs w:val="27"/>
        </w:rPr>
        <w:t>Организация и проведение конкурса «Детский сад года</w:t>
      </w:r>
      <w:r w:rsidR="00FE212E" w:rsidRPr="00616091">
        <w:rPr>
          <w:rFonts w:ascii="Times New Roman" w:hAnsi="Times New Roman"/>
          <w:sz w:val="27"/>
          <w:szCs w:val="27"/>
        </w:rPr>
        <w:t xml:space="preserve">» п.п. а) </w:t>
      </w:r>
      <w:r w:rsidR="00804075">
        <w:rPr>
          <w:rFonts w:ascii="Times New Roman" w:hAnsi="Times New Roman"/>
          <w:sz w:val="27"/>
          <w:szCs w:val="27"/>
        </w:rPr>
        <w:t>стимулирование дошкольных учреждений на укрепление МТБ»</w:t>
      </w:r>
      <w:r w:rsidR="00FE212E" w:rsidRPr="00616091">
        <w:rPr>
          <w:rFonts w:ascii="Times New Roman" w:hAnsi="Times New Roman"/>
          <w:sz w:val="27"/>
          <w:szCs w:val="27"/>
        </w:rPr>
        <w:t>.</w:t>
      </w:r>
    </w:p>
    <w:p w:rsidR="00C8322F" w:rsidRPr="00616091" w:rsidRDefault="00C8322F" w:rsidP="00171E87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616091">
        <w:rPr>
          <w:rFonts w:ascii="Times New Roman" w:hAnsi="Times New Roman" w:cs="Times New Roman"/>
          <w:sz w:val="27"/>
          <w:szCs w:val="27"/>
        </w:rPr>
        <w:t>4.</w:t>
      </w:r>
      <w:r w:rsidRPr="00616091">
        <w:rPr>
          <w:rFonts w:ascii="Times New Roman" w:hAnsi="Times New Roman" w:cs="Times New Roman"/>
          <w:sz w:val="27"/>
          <w:szCs w:val="27"/>
        </w:rPr>
        <w:tab/>
        <w:t xml:space="preserve">Контроль </w:t>
      </w:r>
      <w:r w:rsidR="00A81E72" w:rsidRPr="00616091">
        <w:rPr>
          <w:rFonts w:ascii="Times New Roman" w:hAnsi="Times New Roman" w:cs="Times New Roman"/>
          <w:sz w:val="27"/>
          <w:szCs w:val="27"/>
        </w:rPr>
        <w:t>по</w:t>
      </w:r>
      <w:r w:rsidRPr="00616091">
        <w:rPr>
          <w:rFonts w:ascii="Times New Roman" w:hAnsi="Times New Roman" w:cs="Times New Roman"/>
          <w:sz w:val="27"/>
          <w:szCs w:val="27"/>
        </w:rPr>
        <w:t xml:space="preserve"> исполнени</w:t>
      </w:r>
      <w:r w:rsidR="00A81E72" w:rsidRPr="00616091">
        <w:rPr>
          <w:rFonts w:ascii="Times New Roman" w:hAnsi="Times New Roman" w:cs="Times New Roman"/>
          <w:sz w:val="27"/>
          <w:szCs w:val="27"/>
        </w:rPr>
        <w:t>ю</w:t>
      </w:r>
      <w:r w:rsidRPr="00616091">
        <w:rPr>
          <w:rFonts w:ascii="Times New Roman" w:hAnsi="Times New Roman" w:cs="Times New Roman"/>
          <w:sz w:val="27"/>
          <w:szCs w:val="27"/>
        </w:rPr>
        <w:t xml:space="preserve"> </w:t>
      </w:r>
      <w:r w:rsidR="00E01642">
        <w:rPr>
          <w:rFonts w:ascii="Times New Roman" w:hAnsi="Times New Roman" w:cs="Times New Roman"/>
          <w:sz w:val="27"/>
          <w:szCs w:val="27"/>
        </w:rPr>
        <w:t xml:space="preserve">данного </w:t>
      </w:r>
      <w:r w:rsidRPr="00616091">
        <w:rPr>
          <w:rFonts w:ascii="Times New Roman" w:hAnsi="Times New Roman" w:cs="Times New Roman"/>
          <w:sz w:val="27"/>
          <w:szCs w:val="27"/>
        </w:rPr>
        <w:t xml:space="preserve">приказа возложить на </w:t>
      </w:r>
      <w:r w:rsidR="00E01642" w:rsidRPr="00616091">
        <w:rPr>
          <w:rFonts w:ascii="Times New Roman" w:hAnsi="Times New Roman" w:cs="Times New Roman"/>
          <w:sz w:val="27"/>
          <w:szCs w:val="27"/>
        </w:rPr>
        <w:t>заместителя начальника  образования МКУ  Управлени</w:t>
      </w:r>
      <w:r w:rsidR="00E01642">
        <w:rPr>
          <w:rFonts w:ascii="Times New Roman" w:hAnsi="Times New Roman" w:cs="Times New Roman"/>
          <w:sz w:val="27"/>
          <w:szCs w:val="27"/>
        </w:rPr>
        <w:t xml:space="preserve">е образования ГО «город Якутск» </w:t>
      </w:r>
      <w:r w:rsidR="00616091" w:rsidRPr="00616091">
        <w:rPr>
          <w:rFonts w:ascii="Times New Roman" w:hAnsi="Times New Roman" w:cs="Times New Roman"/>
          <w:sz w:val="27"/>
          <w:szCs w:val="27"/>
        </w:rPr>
        <w:t>Любимову И.П</w:t>
      </w:r>
      <w:r w:rsidRPr="00616091">
        <w:rPr>
          <w:rFonts w:ascii="Times New Roman" w:hAnsi="Times New Roman" w:cs="Times New Roman"/>
          <w:sz w:val="27"/>
          <w:szCs w:val="27"/>
        </w:rPr>
        <w:t>.</w:t>
      </w:r>
      <w:r w:rsidR="00A81E72" w:rsidRPr="00616091">
        <w:rPr>
          <w:rFonts w:ascii="Times New Roman" w:hAnsi="Times New Roman" w:cs="Times New Roman"/>
          <w:sz w:val="27"/>
          <w:szCs w:val="27"/>
        </w:rPr>
        <w:t xml:space="preserve"> </w:t>
      </w:r>
    </w:p>
    <w:p w:rsidR="00804075" w:rsidRPr="00616091" w:rsidRDefault="00804075" w:rsidP="00F15854">
      <w:pPr>
        <w:spacing w:line="240" w:lineRule="auto"/>
        <w:rPr>
          <w:rFonts w:ascii="Times New Roman" w:hAnsi="Times New Roman" w:cs="Times New Roman"/>
          <w:sz w:val="27"/>
          <w:szCs w:val="27"/>
        </w:rPr>
      </w:pPr>
    </w:p>
    <w:p w:rsidR="00804075" w:rsidRDefault="00A81E72" w:rsidP="00C8322F">
      <w:pPr>
        <w:rPr>
          <w:rFonts w:ascii="Times New Roman" w:hAnsi="Times New Roman" w:cs="Times New Roman"/>
          <w:sz w:val="27"/>
          <w:szCs w:val="27"/>
        </w:rPr>
      </w:pPr>
      <w:r w:rsidRPr="00616091">
        <w:rPr>
          <w:rFonts w:ascii="Times New Roman" w:hAnsi="Times New Roman" w:cs="Times New Roman"/>
          <w:sz w:val="27"/>
          <w:szCs w:val="27"/>
        </w:rPr>
        <w:tab/>
      </w:r>
      <w:r w:rsidR="00804075">
        <w:rPr>
          <w:rFonts w:ascii="Times New Roman" w:hAnsi="Times New Roman" w:cs="Times New Roman"/>
          <w:sz w:val="27"/>
          <w:szCs w:val="27"/>
        </w:rPr>
        <w:tab/>
      </w:r>
    </w:p>
    <w:p w:rsidR="00E01642" w:rsidRDefault="00E01642" w:rsidP="00C8322F">
      <w:pPr>
        <w:rPr>
          <w:rFonts w:ascii="Times New Roman" w:hAnsi="Times New Roman" w:cs="Times New Roman"/>
          <w:sz w:val="27"/>
          <w:szCs w:val="27"/>
        </w:rPr>
      </w:pPr>
    </w:p>
    <w:p w:rsidR="00E01642" w:rsidRDefault="00E01642" w:rsidP="00C8322F">
      <w:pPr>
        <w:rPr>
          <w:rFonts w:ascii="Times New Roman" w:hAnsi="Times New Roman" w:cs="Times New Roman"/>
          <w:sz w:val="27"/>
          <w:szCs w:val="27"/>
        </w:rPr>
      </w:pPr>
    </w:p>
    <w:p w:rsidR="00F15854" w:rsidRDefault="00804075" w:rsidP="00C8322F">
      <w:pPr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 w:rsidR="00C8322F" w:rsidRPr="00616091">
        <w:rPr>
          <w:rFonts w:ascii="Times New Roman" w:hAnsi="Times New Roman" w:cs="Times New Roman"/>
          <w:sz w:val="27"/>
          <w:szCs w:val="27"/>
        </w:rPr>
        <w:t xml:space="preserve">Начальник                                 </w:t>
      </w:r>
      <w:r w:rsidR="00A81E72" w:rsidRPr="00616091">
        <w:rPr>
          <w:rFonts w:ascii="Times New Roman" w:hAnsi="Times New Roman" w:cs="Times New Roman"/>
          <w:sz w:val="27"/>
          <w:szCs w:val="27"/>
        </w:rPr>
        <w:tab/>
      </w:r>
      <w:r w:rsidR="00F15854" w:rsidRPr="00616091">
        <w:rPr>
          <w:rFonts w:ascii="Times New Roman" w:hAnsi="Times New Roman" w:cs="Times New Roman"/>
          <w:sz w:val="27"/>
          <w:szCs w:val="27"/>
        </w:rPr>
        <w:tab/>
      </w:r>
      <w:r w:rsidR="00F15854" w:rsidRPr="00616091">
        <w:rPr>
          <w:rFonts w:ascii="Times New Roman" w:hAnsi="Times New Roman" w:cs="Times New Roman"/>
          <w:sz w:val="27"/>
          <w:szCs w:val="27"/>
        </w:rPr>
        <w:tab/>
      </w:r>
      <w:r w:rsidR="00C8322F" w:rsidRPr="00616091">
        <w:rPr>
          <w:rFonts w:ascii="Times New Roman" w:hAnsi="Times New Roman" w:cs="Times New Roman"/>
          <w:sz w:val="27"/>
          <w:szCs w:val="27"/>
        </w:rPr>
        <w:t>С.С. Татаринова</w:t>
      </w:r>
    </w:p>
    <w:p w:rsidR="00E01642" w:rsidRDefault="00E01642" w:rsidP="00C8322F">
      <w:pPr>
        <w:rPr>
          <w:rFonts w:ascii="Times New Roman" w:hAnsi="Times New Roman" w:cs="Times New Roman"/>
          <w:sz w:val="27"/>
          <w:szCs w:val="27"/>
        </w:rPr>
      </w:pPr>
    </w:p>
    <w:p w:rsidR="00E01642" w:rsidRDefault="00E01642" w:rsidP="00C8322F">
      <w:pPr>
        <w:rPr>
          <w:rFonts w:ascii="Times New Roman" w:hAnsi="Times New Roman" w:cs="Times New Roman"/>
          <w:sz w:val="27"/>
          <w:szCs w:val="27"/>
        </w:rPr>
      </w:pPr>
    </w:p>
    <w:p w:rsidR="00E01642" w:rsidRPr="00616091" w:rsidRDefault="00E01642" w:rsidP="00C8322F">
      <w:pPr>
        <w:rPr>
          <w:rFonts w:ascii="Times New Roman" w:hAnsi="Times New Roman" w:cs="Times New Roman"/>
          <w:sz w:val="27"/>
          <w:szCs w:val="27"/>
        </w:rPr>
      </w:pPr>
    </w:p>
    <w:p w:rsidR="007D3E4A" w:rsidRDefault="007D3E4A">
      <w:pPr>
        <w:rPr>
          <w:rFonts w:ascii="Times New Roman" w:hAnsi="Times New Roman" w:cs="Times New Roman"/>
          <w:sz w:val="24"/>
          <w:szCs w:val="24"/>
        </w:rPr>
      </w:pPr>
    </w:p>
    <w:sectPr w:rsidR="007D3E4A" w:rsidSect="00E01642">
      <w:pgSz w:w="11906" w:h="16838"/>
      <w:pgMar w:top="851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16E22"/>
    <w:multiLevelType w:val="multilevel"/>
    <w:tmpl w:val="0F22FB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7C518AD"/>
    <w:multiLevelType w:val="hybridMultilevel"/>
    <w:tmpl w:val="C49C19EE"/>
    <w:lvl w:ilvl="0" w:tplc="769A6E4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322F"/>
    <w:rsid w:val="000461E5"/>
    <w:rsid w:val="000F5F27"/>
    <w:rsid w:val="00105B4A"/>
    <w:rsid w:val="001642F9"/>
    <w:rsid w:val="00171E87"/>
    <w:rsid w:val="00217193"/>
    <w:rsid w:val="002E118B"/>
    <w:rsid w:val="003D0167"/>
    <w:rsid w:val="00455623"/>
    <w:rsid w:val="004B0A60"/>
    <w:rsid w:val="004B54EA"/>
    <w:rsid w:val="00567E84"/>
    <w:rsid w:val="005F1FAF"/>
    <w:rsid w:val="00605D80"/>
    <w:rsid w:val="00616091"/>
    <w:rsid w:val="006740FC"/>
    <w:rsid w:val="006F7E9C"/>
    <w:rsid w:val="007D054F"/>
    <w:rsid w:val="007D3E4A"/>
    <w:rsid w:val="00804075"/>
    <w:rsid w:val="00872BC7"/>
    <w:rsid w:val="008A6920"/>
    <w:rsid w:val="008E62B5"/>
    <w:rsid w:val="008F0BA6"/>
    <w:rsid w:val="009B6EC6"/>
    <w:rsid w:val="00A014D1"/>
    <w:rsid w:val="00A81E72"/>
    <w:rsid w:val="00A95DC0"/>
    <w:rsid w:val="00BE11CB"/>
    <w:rsid w:val="00BF6B87"/>
    <w:rsid w:val="00C60742"/>
    <w:rsid w:val="00C8322F"/>
    <w:rsid w:val="00CA0500"/>
    <w:rsid w:val="00CA5457"/>
    <w:rsid w:val="00CD7C60"/>
    <w:rsid w:val="00E01642"/>
    <w:rsid w:val="00E70502"/>
    <w:rsid w:val="00EC2815"/>
    <w:rsid w:val="00ED5B21"/>
    <w:rsid w:val="00EF73BF"/>
    <w:rsid w:val="00F15854"/>
    <w:rsid w:val="00F425B4"/>
    <w:rsid w:val="00FA3B57"/>
    <w:rsid w:val="00FC19DD"/>
    <w:rsid w:val="00FC6B3E"/>
    <w:rsid w:val="00FE21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1CB"/>
  </w:style>
  <w:style w:type="paragraph" w:styleId="1">
    <w:name w:val="heading 1"/>
    <w:basedOn w:val="a"/>
    <w:next w:val="a"/>
    <w:link w:val="10"/>
    <w:qFormat/>
    <w:rsid w:val="00FA3B5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CD7C60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 Spacing"/>
    <w:uiPriority w:val="1"/>
    <w:qFormat/>
    <w:rsid w:val="00CD7C60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CD7C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7C6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7D3E4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FA3B57"/>
    <w:rPr>
      <w:rFonts w:ascii="Times New Roman" w:eastAsia="Times New Roman" w:hAnsi="Times New Roman" w:cs="Times New Roman"/>
      <w:b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CD7C60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 Spacing"/>
    <w:uiPriority w:val="1"/>
    <w:qFormat/>
    <w:rsid w:val="00CD7C60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CD7C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7C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DC16D-71CC-48F4-B617-3F457F68E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ПочтаренкоЕН</cp:lastModifiedBy>
  <cp:revision>18</cp:revision>
  <cp:lastPrinted>2013-07-31T07:25:00Z</cp:lastPrinted>
  <dcterms:created xsi:type="dcterms:W3CDTF">2013-04-03T05:08:00Z</dcterms:created>
  <dcterms:modified xsi:type="dcterms:W3CDTF">2013-08-01T02:23:00Z</dcterms:modified>
</cp:coreProperties>
</file>